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65C" w14:textId="7620C4EF" w:rsidR="00B5081C" w:rsidRPr="00B5081C" w:rsidRDefault="00E167E6" w:rsidP="003D646B">
      <w:pPr>
        <w:spacing w:line="240" w:lineRule="auto"/>
        <w:rPr>
          <w:rFonts w:ascii="Gisha" w:eastAsia="Times New Roman" w:hAnsi="Gisha" w:cs="Gisha"/>
          <w:sz w:val="40"/>
          <w:szCs w:val="40"/>
        </w:rPr>
      </w:pPr>
      <w:r w:rsidRPr="00A93289">
        <w:rPr>
          <w:rFonts w:ascii="Gisha" w:hAnsi="Gisha" w:cs="Gisha"/>
          <w:noProof/>
          <w:sz w:val="52"/>
          <w:szCs w:val="16"/>
          <w:lang w:eastAsia="en-GB"/>
        </w:rPr>
        <w:drawing>
          <wp:anchor distT="0" distB="0" distL="114300" distR="114300" simplePos="0" relativeHeight="251666432" behindDoc="1" locked="0" layoutInCell="1" allowOverlap="1" wp14:anchorId="7615F67A" wp14:editId="63133F31">
            <wp:simplePos x="0" y="0"/>
            <wp:positionH relativeFrom="column">
              <wp:posOffset>4495165</wp:posOffset>
            </wp:positionH>
            <wp:positionV relativeFrom="margin">
              <wp:posOffset>1905</wp:posOffset>
            </wp:positionV>
            <wp:extent cx="1978660" cy="1920240"/>
            <wp:effectExtent l="0" t="0" r="2540" b="3810"/>
            <wp:wrapThrough wrapText="bothSides">
              <wp:wrapPolygon edited="0">
                <wp:start x="0" y="0"/>
                <wp:lineTo x="0" y="21429"/>
                <wp:lineTo x="21420" y="21429"/>
                <wp:lineTo x="214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 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1C" w:rsidRPr="00B5081C">
        <w:rPr>
          <w:rFonts w:ascii="Gisha" w:eastAsia="Times New Roman" w:hAnsi="Gisha" w:cs="Gisha"/>
          <w:sz w:val="40"/>
          <w:szCs w:val="40"/>
        </w:rPr>
        <w:t>You are warmly invited by</w:t>
      </w:r>
    </w:p>
    <w:p w14:paraId="7615F65D" w14:textId="0597B6FF" w:rsidR="00B5081C" w:rsidRPr="00B5081C" w:rsidRDefault="00B5081C" w:rsidP="003D646B">
      <w:pPr>
        <w:spacing w:line="240" w:lineRule="auto"/>
        <w:rPr>
          <w:rFonts w:ascii="Gisha" w:eastAsia="Times New Roman" w:hAnsi="Gisha" w:cs="Gisha"/>
          <w:b/>
          <w:sz w:val="72"/>
          <w:szCs w:val="52"/>
        </w:rPr>
      </w:pPr>
      <w:r w:rsidRPr="00B5081C">
        <w:rPr>
          <w:rFonts w:ascii="Gisha" w:eastAsia="Times New Roman" w:hAnsi="Gisha" w:cs="Gisha"/>
          <w:b/>
          <w:sz w:val="72"/>
          <w:szCs w:val="52"/>
        </w:rPr>
        <w:t xml:space="preserve">Ely </w:t>
      </w:r>
      <w:proofErr w:type="spellStart"/>
      <w:r w:rsidRPr="00B5081C">
        <w:rPr>
          <w:rFonts w:ascii="Gisha" w:eastAsia="Times New Roman" w:hAnsi="Gisha" w:cs="Gisha"/>
          <w:b/>
          <w:sz w:val="72"/>
          <w:szCs w:val="52"/>
        </w:rPr>
        <w:t>Cursillo</w:t>
      </w:r>
      <w:proofErr w:type="spellEnd"/>
    </w:p>
    <w:p w14:paraId="7615F65E" w14:textId="75EB1773" w:rsidR="008164B4" w:rsidRPr="00E167E6" w:rsidRDefault="00B5081C" w:rsidP="003D646B">
      <w:pPr>
        <w:spacing w:line="240" w:lineRule="auto"/>
        <w:rPr>
          <w:rFonts w:ascii="Gisha" w:hAnsi="Gisha" w:cs="Gisha"/>
          <w:sz w:val="40"/>
          <w:szCs w:val="40"/>
        </w:rPr>
      </w:pPr>
      <w:r w:rsidRPr="00E167E6">
        <w:rPr>
          <w:rFonts w:ascii="Gisha" w:eastAsia="Times New Roman" w:hAnsi="Gisha" w:cs="Gisha"/>
          <w:sz w:val="40"/>
          <w:szCs w:val="40"/>
        </w:rPr>
        <w:t xml:space="preserve">to </w:t>
      </w:r>
      <w:proofErr w:type="gramStart"/>
      <w:r w:rsidR="003D646B">
        <w:rPr>
          <w:rFonts w:ascii="Gisha" w:eastAsia="Times New Roman" w:hAnsi="Gisha" w:cs="Gisha"/>
          <w:sz w:val="40"/>
          <w:szCs w:val="40"/>
        </w:rPr>
        <w:t>our</w:t>
      </w:r>
      <w:proofErr w:type="gramEnd"/>
    </w:p>
    <w:p w14:paraId="3A7978C7" w14:textId="321DEBBD" w:rsidR="00506A07" w:rsidRPr="003D646B" w:rsidRDefault="003D646B" w:rsidP="003D646B">
      <w:pPr>
        <w:spacing w:line="240" w:lineRule="auto"/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3D646B"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Study Day</w:t>
      </w:r>
      <w:r w:rsidR="00D12C6B" w:rsidRPr="003D646B"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506A07" w:rsidRPr="003D646B"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202</w:t>
      </w:r>
      <w:r w:rsidR="00ED38E9" w:rsidRPr="003D646B"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2</w:t>
      </w:r>
    </w:p>
    <w:p w14:paraId="581E9C71" w14:textId="492C81B0" w:rsidR="0084648B" w:rsidRDefault="0084648B" w:rsidP="0084648B">
      <w:pPr>
        <w:spacing w:line="240" w:lineRule="auto"/>
        <w:jc w:val="center"/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F21EFE">
        <w:rPr>
          <w:noProof/>
        </w:rPr>
        <w:drawing>
          <wp:anchor distT="0" distB="0" distL="114300" distR="114300" simplePos="0" relativeHeight="251667456" behindDoc="1" locked="0" layoutInCell="1" allowOverlap="1" wp14:anchorId="7EFF4560" wp14:editId="705D8A0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800600" cy="3600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7F44" w14:textId="1782ED3F" w:rsidR="0084648B" w:rsidRPr="0084648B" w:rsidRDefault="0084648B" w:rsidP="0084648B">
      <w:pPr>
        <w:spacing w:line="240" w:lineRule="auto"/>
        <w:jc w:val="center"/>
        <w:rPr>
          <w:rFonts w:ascii="Kristen ITC" w:hAnsi="Kristen ITC"/>
          <w:b/>
          <w:noProof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84648B">
        <w:rPr>
          <w:rFonts w:ascii="Kristen ITC" w:hAnsi="Kristen ITC"/>
          <w:b/>
          <w:noProof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Walking steadily with God</w:t>
      </w:r>
    </w:p>
    <w:p w14:paraId="106BE368" w14:textId="4259B6F6" w:rsidR="0084648B" w:rsidRDefault="0084648B" w:rsidP="0084648B">
      <w:pPr>
        <w:spacing w:line="240" w:lineRule="auto"/>
        <w:jc w:val="center"/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0E7421AE" w14:textId="354FC5CB" w:rsidR="0084648B" w:rsidRDefault="0084648B" w:rsidP="0084648B">
      <w:pPr>
        <w:spacing w:line="240" w:lineRule="auto"/>
        <w:jc w:val="center"/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6E0C6A08" w14:textId="5063DC34" w:rsidR="0084648B" w:rsidRDefault="00A30A28" w:rsidP="0084648B">
      <w:pPr>
        <w:spacing w:line="240" w:lineRule="auto"/>
        <w:jc w:val="center"/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A30A28">
        <w:rPr>
          <w:rFonts w:ascii="Kristen ITC" w:hAnsi="Kristen ITC"/>
          <w:b/>
          <w:noProof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48000">
                  <w14:schemeClr w14:val="accent3">
                    <w14:lumMod w14:val="97000"/>
                    <w14:lumOff w14:val="3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5407" behindDoc="1" locked="0" layoutInCell="1" allowOverlap="1" wp14:anchorId="6BFB6D3B" wp14:editId="05E70887">
                <wp:simplePos x="0" y="0"/>
                <wp:positionH relativeFrom="column">
                  <wp:posOffset>5230494</wp:posOffset>
                </wp:positionH>
                <wp:positionV relativeFrom="paragraph">
                  <wp:posOffset>219392</wp:posOffset>
                </wp:positionV>
                <wp:extent cx="818833" cy="225108"/>
                <wp:effectExtent l="0" t="7937" r="11747" b="1174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8833" cy="225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B67C" w14:textId="1C92D500" w:rsidR="00A30A28" w:rsidRPr="00F40B55" w:rsidRDefault="00A30A28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F40B55"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 xml:space="preserve">Photo </w:t>
                            </w:r>
                            <w:r w:rsidRPr="00F40B55">
                              <w:rPr>
                                <w:rFonts w:cstheme="minorHAnsi"/>
                                <w:i/>
                                <w:iCs/>
                                <w:sz w:val="10"/>
                                <w:szCs w:val="10"/>
                              </w:rPr>
                              <w:t>©</w:t>
                            </w:r>
                            <w:r w:rsidRPr="00F40B55"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 xml:space="preserve"> Helen Randall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6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17.25pt;width:64.5pt;height:17.75pt;rotation:90;z-index:-2516510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" fillcolor="white [3212]" strokecolor="white [3212]">
                <v:textbox>
                  <w:txbxContent>
                    <w:p w14:paraId="367AB67C" w14:textId="1C92D500" w:rsidR="00A30A28" w:rsidRPr="00F40B55" w:rsidRDefault="00A30A28">
                      <w:pPr>
                        <w:rPr>
                          <w:i/>
                          <w:iCs/>
                          <w:sz w:val="10"/>
                          <w:szCs w:val="10"/>
                        </w:rPr>
                      </w:pPr>
                      <w:r w:rsidRPr="00F40B55">
                        <w:rPr>
                          <w:i/>
                          <w:iCs/>
                          <w:sz w:val="10"/>
                          <w:szCs w:val="10"/>
                        </w:rPr>
                        <w:t xml:space="preserve">Photo </w:t>
                      </w:r>
                      <w:r w:rsidRPr="00F40B55">
                        <w:rPr>
                          <w:rFonts w:cstheme="minorHAnsi"/>
                          <w:i/>
                          <w:iCs/>
                          <w:sz w:val="10"/>
                          <w:szCs w:val="10"/>
                        </w:rPr>
                        <w:t>©</w:t>
                      </w:r>
                      <w:r w:rsidRPr="00F40B55">
                        <w:rPr>
                          <w:i/>
                          <w:iCs/>
                          <w:sz w:val="10"/>
                          <w:szCs w:val="10"/>
                        </w:rPr>
                        <w:t xml:space="preserve"> Helen Randall</w:t>
                      </w:r>
                    </w:p>
                  </w:txbxContent>
                </v:textbox>
              </v:shape>
            </w:pict>
          </mc:Fallback>
        </mc:AlternateContent>
      </w:r>
    </w:p>
    <w:p w14:paraId="6D7F049E" w14:textId="44CAF267" w:rsidR="00506A07" w:rsidRPr="00F21EFE" w:rsidRDefault="00506A07" w:rsidP="00F21EFE">
      <w:pPr>
        <w:jc w:val="center"/>
      </w:pPr>
    </w:p>
    <w:p w14:paraId="5136C50A" w14:textId="2E4168BF" w:rsidR="00506A07" w:rsidRPr="00A00DBA" w:rsidRDefault="00506A07" w:rsidP="00506A07">
      <w:pPr>
        <w:spacing w:before="240" w:after="240" w:line="240" w:lineRule="auto"/>
        <w:jc w:val="center"/>
        <w:rPr>
          <w:rFonts w:ascii="Gisha" w:eastAsia="Times New Roman" w:hAnsi="Gisha" w:cs="Gisha"/>
          <w:b/>
          <w:sz w:val="52"/>
          <w:szCs w:val="52"/>
        </w:rPr>
      </w:pPr>
      <w:r w:rsidRPr="00A00DBA">
        <w:rPr>
          <w:rFonts w:ascii="Gisha" w:eastAsia="Times New Roman" w:hAnsi="Gisha" w:cs="Gisha"/>
          <w:b/>
          <w:sz w:val="52"/>
          <w:szCs w:val="52"/>
        </w:rPr>
        <w:t xml:space="preserve">Saturday </w:t>
      </w:r>
      <w:r w:rsidR="003D646B">
        <w:rPr>
          <w:rFonts w:ascii="Gisha" w:eastAsia="Times New Roman" w:hAnsi="Gisha" w:cs="Gisha"/>
          <w:b/>
          <w:sz w:val="52"/>
          <w:szCs w:val="52"/>
        </w:rPr>
        <w:t>14</w:t>
      </w:r>
      <w:r w:rsidR="003D646B" w:rsidRPr="003D646B">
        <w:rPr>
          <w:rFonts w:ascii="Gisha" w:eastAsia="Times New Roman" w:hAnsi="Gisha" w:cs="Gisha"/>
          <w:b/>
          <w:sz w:val="52"/>
          <w:szCs w:val="52"/>
          <w:vertAlign w:val="superscript"/>
        </w:rPr>
        <w:t>th</w:t>
      </w:r>
      <w:r w:rsidR="003D646B">
        <w:rPr>
          <w:rFonts w:ascii="Gisha" w:eastAsia="Times New Roman" w:hAnsi="Gisha" w:cs="Gisha"/>
          <w:b/>
          <w:sz w:val="52"/>
          <w:szCs w:val="52"/>
        </w:rPr>
        <w:t xml:space="preserve"> May</w:t>
      </w:r>
      <w:r w:rsidR="00ED38E9">
        <w:rPr>
          <w:rFonts w:ascii="Gisha" w:eastAsia="Times New Roman" w:hAnsi="Gisha" w:cs="Gisha"/>
          <w:b/>
          <w:sz w:val="52"/>
          <w:szCs w:val="52"/>
        </w:rPr>
        <w:t xml:space="preserve"> 2022</w:t>
      </w:r>
    </w:p>
    <w:p w14:paraId="40F61780" w14:textId="0522684B" w:rsidR="003D646B" w:rsidRDefault="003D646B" w:rsidP="003D646B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44"/>
        </w:rPr>
      </w:pPr>
      <w:r w:rsidRPr="00506A07">
        <w:rPr>
          <w:rFonts w:eastAsia="Times New Roman" w:cs="Times New Roman"/>
          <w:b/>
          <w:bCs/>
          <w:sz w:val="36"/>
          <w:szCs w:val="44"/>
        </w:rPr>
        <w:t xml:space="preserve">at </w:t>
      </w:r>
      <w:r w:rsidR="0093620B">
        <w:rPr>
          <w:rFonts w:eastAsia="Times New Roman" w:cs="Times New Roman"/>
          <w:b/>
          <w:bCs/>
          <w:sz w:val="36"/>
          <w:szCs w:val="44"/>
        </w:rPr>
        <w:t xml:space="preserve">Mandeville Hall, </w:t>
      </w:r>
      <w:proofErr w:type="spellStart"/>
      <w:r w:rsidR="0093620B">
        <w:rPr>
          <w:rFonts w:eastAsia="Times New Roman" w:cs="Times New Roman"/>
          <w:b/>
          <w:bCs/>
          <w:sz w:val="36"/>
          <w:szCs w:val="44"/>
        </w:rPr>
        <w:t>Thrapston</w:t>
      </w:r>
      <w:proofErr w:type="spellEnd"/>
      <w:r w:rsidR="0093620B">
        <w:rPr>
          <w:rFonts w:eastAsia="Times New Roman" w:cs="Times New Roman"/>
          <w:b/>
          <w:bCs/>
          <w:sz w:val="36"/>
          <w:szCs w:val="44"/>
        </w:rPr>
        <w:t xml:space="preserve"> Road, Kimbolton PE28 0HW</w:t>
      </w:r>
    </w:p>
    <w:p w14:paraId="3BBD5E67" w14:textId="75238E32" w:rsidR="00506A07" w:rsidRPr="003D646B" w:rsidRDefault="00D12C6B" w:rsidP="003D646B">
      <w:pPr>
        <w:spacing w:before="120"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3D646B">
        <w:rPr>
          <w:rFonts w:eastAsia="Times New Roman" w:cs="Times New Roman"/>
          <w:b/>
          <w:bCs/>
          <w:sz w:val="32"/>
          <w:szCs w:val="32"/>
        </w:rPr>
        <w:t>10</w:t>
      </w:r>
      <w:r w:rsidR="004B5546" w:rsidRPr="003D646B">
        <w:rPr>
          <w:rFonts w:eastAsia="Times New Roman" w:cs="Times New Roman"/>
          <w:b/>
          <w:bCs/>
          <w:sz w:val="32"/>
          <w:szCs w:val="32"/>
        </w:rPr>
        <w:t>am</w:t>
      </w:r>
      <w:r w:rsidR="00ED38E9" w:rsidRPr="003D646B">
        <w:rPr>
          <w:rFonts w:eastAsia="Times New Roman" w:cs="Times New Roman"/>
          <w:b/>
          <w:bCs/>
          <w:sz w:val="32"/>
          <w:szCs w:val="32"/>
        </w:rPr>
        <w:t xml:space="preserve"> for 10</w:t>
      </w:r>
      <w:r w:rsidR="003D646B" w:rsidRPr="003D646B">
        <w:rPr>
          <w:rFonts w:eastAsia="Times New Roman" w:cs="Times New Roman"/>
          <w:b/>
          <w:bCs/>
          <w:sz w:val="32"/>
          <w:szCs w:val="32"/>
        </w:rPr>
        <w:t>:</w:t>
      </w:r>
      <w:r w:rsidR="00ED38E9" w:rsidRPr="003D646B">
        <w:rPr>
          <w:rFonts w:eastAsia="Times New Roman" w:cs="Times New Roman"/>
          <w:b/>
          <w:bCs/>
          <w:sz w:val="32"/>
          <w:szCs w:val="32"/>
        </w:rPr>
        <w:t>30</w:t>
      </w:r>
      <w:r w:rsidRPr="003D646B">
        <w:rPr>
          <w:rFonts w:eastAsia="Times New Roman" w:cs="Times New Roman"/>
          <w:b/>
          <w:bCs/>
          <w:sz w:val="32"/>
          <w:szCs w:val="32"/>
        </w:rPr>
        <w:t xml:space="preserve"> start</w:t>
      </w:r>
      <w:r w:rsidR="003D646B" w:rsidRPr="003D646B">
        <w:rPr>
          <w:rFonts w:eastAsia="Times New Roman" w:cs="Times New Roman"/>
          <w:b/>
          <w:bCs/>
          <w:sz w:val="32"/>
          <w:szCs w:val="32"/>
        </w:rPr>
        <w:t>.  The study day ends at 3.30pm but this will be followed immediately by an (optional) Eucharist at the church nearby</w:t>
      </w:r>
    </w:p>
    <w:p w14:paraId="6D9DC0FE" w14:textId="1889EC22" w:rsidR="001D57AD" w:rsidRDefault="001D57AD" w:rsidP="001D57AD">
      <w:pPr>
        <w:spacing w:after="0" w:line="240" w:lineRule="auto"/>
        <w:jc w:val="center"/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7FB6521A" w14:textId="77777777" w:rsidR="000F7D8C" w:rsidRDefault="000F7D8C" w:rsidP="000F7D8C">
      <w:pPr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*Opening worship led by local clergy</w:t>
      </w:r>
    </w:p>
    <w:p w14:paraId="7615F673" w14:textId="2FCE4D78" w:rsidR="00B5081C" w:rsidRDefault="00F21EFE" w:rsidP="00F21EFE">
      <w:pPr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*Talks by Helen Randall, Roger Simmons and Amanda Goodman</w:t>
      </w:r>
    </w:p>
    <w:p w14:paraId="483C51EB" w14:textId="4E619675" w:rsidR="000F7D8C" w:rsidRDefault="000F7D8C" w:rsidP="000F7D8C">
      <w:pPr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*Guided meditative prayer</w:t>
      </w:r>
    </w:p>
    <w:p w14:paraId="187EBDE0" w14:textId="10D5EE48" w:rsidR="00F21EFE" w:rsidRDefault="000F7D8C" w:rsidP="00F21EFE">
      <w:pPr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*</w:t>
      </w:r>
      <w:r w:rsidR="00F21EFE">
        <w:rPr>
          <w:rFonts w:eastAsia="Times New Roman" w:cs="Times New Roman"/>
          <w:bCs/>
          <w:sz w:val="36"/>
          <w:szCs w:val="36"/>
        </w:rPr>
        <w:t>Time for quiet reflection</w:t>
      </w:r>
    </w:p>
    <w:p w14:paraId="202C8A16" w14:textId="78893DC4" w:rsidR="00F21EFE" w:rsidRDefault="00F21EFE" w:rsidP="00F21EFE">
      <w:pPr>
        <w:spacing w:after="0" w:line="240" w:lineRule="auto"/>
        <w:ind w:left="426"/>
        <w:jc w:val="both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*Opportunities to chat</w:t>
      </w:r>
    </w:p>
    <w:p w14:paraId="508525AA" w14:textId="58F447F9" w:rsidR="00D12C6B" w:rsidRDefault="0084648B" w:rsidP="00506A07">
      <w:pPr>
        <w:spacing w:before="120" w:after="0" w:line="240" w:lineRule="auto"/>
        <w:jc w:val="center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 xml:space="preserve">Bring your own picnic lunch.  </w:t>
      </w:r>
      <w:r w:rsidRPr="00A00DBA">
        <w:rPr>
          <w:rFonts w:eastAsia="Times New Roman" w:cs="Times New Roman"/>
          <w:bCs/>
          <w:sz w:val="36"/>
          <w:szCs w:val="36"/>
        </w:rPr>
        <w:t>Tea, coffee and biscuits provided</w:t>
      </w:r>
      <w:r>
        <w:rPr>
          <w:rFonts w:eastAsia="Times New Roman" w:cs="Times New Roman"/>
          <w:bCs/>
          <w:sz w:val="36"/>
          <w:szCs w:val="36"/>
        </w:rPr>
        <w:t>.</w:t>
      </w:r>
    </w:p>
    <w:p w14:paraId="7615F679" w14:textId="223E88F0" w:rsidR="005D011E" w:rsidRPr="003A46D3" w:rsidRDefault="00506A07" w:rsidP="00506A07">
      <w:pPr>
        <w:spacing w:before="120" w:after="0" w:line="240" w:lineRule="auto"/>
        <w:jc w:val="center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P</w:t>
      </w:r>
      <w:r w:rsidR="003A46D3" w:rsidRPr="00A00DBA">
        <w:rPr>
          <w:rFonts w:eastAsia="Times New Roman" w:cs="Times New Roman"/>
          <w:bCs/>
          <w:sz w:val="36"/>
          <w:szCs w:val="36"/>
        </w:rPr>
        <w:t xml:space="preserve">lease </w:t>
      </w:r>
      <w:r w:rsidR="0084648B">
        <w:rPr>
          <w:rFonts w:eastAsia="Times New Roman" w:cs="Times New Roman"/>
          <w:bCs/>
          <w:sz w:val="36"/>
          <w:szCs w:val="36"/>
        </w:rPr>
        <w:t xml:space="preserve">book in ahead!  Contact: </w:t>
      </w:r>
      <w:r w:rsidR="0093620B">
        <w:rPr>
          <w:rFonts w:eastAsia="Times New Roman" w:cs="Times New Roman"/>
          <w:bCs/>
          <w:sz w:val="36"/>
          <w:szCs w:val="36"/>
        </w:rPr>
        <w:t>elycursillo@gmail.com</w:t>
      </w:r>
    </w:p>
    <w:sectPr w:rsidR="005D011E" w:rsidRPr="003A46D3" w:rsidSect="00506A07">
      <w:pgSz w:w="11906" w:h="16838"/>
      <w:pgMar w:top="56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D7D"/>
    <w:multiLevelType w:val="multilevel"/>
    <w:tmpl w:val="2996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20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B4"/>
    <w:rsid w:val="0001441E"/>
    <w:rsid w:val="000372AA"/>
    <w:rsid w:val="000F7D8C"/>
    <w:rsid w:val="00187BA9"/>
    <w:rsid w:val="00197DD2"/>
    <w:rsid w:val="001C50A5"/>
    <w:rsid w:val="001D57AD"/>
    <w:rsid w:val="001E4B4E"/>
    <w:rsid w:val="002D0BCA"/>
    <w:rsid w:val="002D16DE"/>
    <w:rsid w:val="003A46D3"/>
    <w:rsid w:val="003D646B"/>
    <w:rsid w:val="00407DF4"/>
    <w:rsid w:val="00425341"/>
    <w:rsid w:val="00457263"/>
    <w:rsid w:val="00497DE8"/>
    <w:rsid w:val="004B5546"/>
    <w:rsid w:val="004B75D2"/>
    <w:rsid w:val="00506A07"/>
    <w:rsid w:val="005D011E"/>
    <w:rsid w:val="006616C2"/>
    <w:rsid w:val="007123CE"/>
    <w:rsid w:val="00756D8B"/>
    <w:rsid w:val="00764DE8"/>
    <w:rsid w:val="007D1BA0"/>
    <w:rsid w:val="007D2E7B"/>
    <w:rsid w:val="00814F36"/>
    <w:rsid w:val="008164B4"/>
    <w:rsid w:val="0084648B"/>
    <w:rsid w:val="0089393C"/>
    <w:rsid w:val="008964BE"/>
    <w:rsid w:val="008C419A"/>
    <w:rsid w:val="008E2071"/>
    <w:rsid w:val="00905643"/>
    <w:rsid w:val="0093620B"/>
    <w:rsid w:val="009A3329"/>
    <w:rsid w:val="009C5619"/>
    <w:rsid w:val="00A30A28"/>
    <w:rsid w:val="00AB2874"/>
    <w:rsid w:val="00AE19C5"/>
    <w:rsid w:val="00B26E35"/>
    <w:rsid w:val="00B5081C"/>
    <w:rsid w:val="00B9134D"/>
    <w:rsid w:val="00CF29A6"/>
    <w:rsid w:val="00D12C6B"/>
    <w:rsid w:val="00E167E6"/>
    <w:rsid w:val="00E406E5"/>
    <w:rsid w:val="00E50DDD"/>
    <w:rsid w:val="00ED38E9"/>
    <w:rsid w:val="00F1149D"/>
    <w:rsid w:val="00F21EFE"/>
    <w:rsid w:val="00F40B55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F65B"/>
  <w15:docId w15:val="{D63078CA-1B27-4DBF-84E5-A203A41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0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8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Sarah Wingate</cp:lastModifiedBy>
  <cp:revision>9</cp:revision>
  <cp:lastPrinted>2015-08-19T08:27:00Z</cp:lastPrinted>
  <dcterms:created xsi:type="dcterms:W3CDTF">2022-04-06T16:56:00Z</dcterms:created>
  <dcterms:modified xsi:type="dcterms:W3CDTF">2022-04-07T09:17:00Z</dcterms:modified>
</cp:coreProperties>
</file>